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81" w:rsidRPr="00317BD7" w:rsidRDefault="00C40181" w:rsidP="00C40181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317BD7">
        <w:rPr>
          <w:rFonts w:ascii="標楷體" w:eastAsia="標楷體" w:hAnsi="標楷體" w:cs="Times New Roman" w:hint="eastAsia"/>
          <w:b/>
          <w:sz w:val="28"/>
          <w:szCs w:val="28"/>
        </w:rPr>
        <w:t>104</w:t>
      </w:r>
      <w:proofErr w:type="gramStart"/>
      <w:r w:rsidRPr="00317BD7">
        <w:rPr>
          <w:rFonts w:ascii="標楷體" w:eastAsia="標楷體" w:hAnsi="標楷體" w:cs="Times New Roman" w:hint="eastAsia"/>
          <w:b/>
          <w:sz w:val="28"/>
          <w:szCs w:val="28"/>
        </w:rPr>
        <w:t>夏日涼補</w:t>
      </w:r>
      <w:r w:rsidRPr="00317BD7">
        <w:rPr>
          <w:rFonts w:ascii="標楷體" w:eastAsia="標楷體" w:hAnsi="標楷體" w:cs="Times New Roman"/>
          <w:b/>
          <w:sz w:val="28"/>
          <w:szCs w:val="28"/>
        </w:rPr>
        <w:t>—</w:t>
      </w:r>
      <w:proofErr w:type="gramEnd"/>
      <w:r w:rsidRPr="00317BD7">
        <w:rPr>
          <w:rFonts w:ascii="標楷體" w:eastAsia="標楷體" w:hAnsi="標楷體" w:cs="Times New Roman" w:hint="eastAsia"/>
          <w:b/>
          <w:sz w:val="28"/>
          <w:szCs w:val="28"/>
        </w:rPr>
        <w:t>精進計畫系列二研習心得之分享彙整</w:t>
      </w:r>
    </w:p>
    <w:p w:rsidR="00C40181" w:rsidRPr="00317BD7" w:rsidRDefault="00C40181" w:rsidP="00C40181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317BD7">
        <w:rPr>
          <w:rFonts w:ascii="標楷體" w:eastAsia="標楷體" w:hAnsi="標楷體"/>
          <w:sz w:val="28"/>
          <w:szCs w:val="28"/>
        </w:rPr>
        <w:t>104.07.08~09</w:t>
      </w:r>
    </w:p>
    <w:p w:rsidR="00B84AC2" w:rsidRPr="00317BD7" w:rsidRDefault="0019270E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課程：</w:t>
      </w:r>
      <w:r w:rsidR="008E3A8C" w:rsidRPr="00317BD7">
        <w:rPr>
          <w:rFonts w:ascii="標楷體" w:eastAsia="標楷體" w:hAnsi="標楷體" w:hint="eastAsia"/>
        </w:rPr>
        <w:t>教育</w:t>
      </w:r>
      <w:r w:rsidR="00B84AC2" w:rsidRPr="00317BD7">
        <w:rPr>
          <w:rFonts w:ascii="標楷體" w:eastAsia="標楷體" w:hAnsi="標楷體" w:hint="eastAsia"/>
        </w:rPr>
        <w:t>職場</w:t>
      </w:r>
      <w:r w:rsidR="008E3A8C" w:rsidRPr="00317BD7">
        <w:rPr>
          <w:rFonts w:ascii="標楷體" w:eastAsia="標楷體" w:hAnsi="標楷體" w:hint="eastAsia"/>
        </w:rPr>
        <w:t>法令探討與實務分享</w:t>
      </w:r>
    </w:p>
    <w:p w:rsidR="0019270E" w:rsidRPr="00317BD7" w:rsidRDefault="0019270E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講師：</w:t>
      </w:r>
      <w:r w:rsidR="008E3A8C" w:rsidRPr="00317BD7">
        <w:rPr>
          <w:rFonts w:ascii="標楷體" w:eastAsia="標楷體" w:hAnsi="標楷體" w:hint="eastAsia"/>
        </w:rPr>
        <w:t>胡萬福</w:t>
      </w:r>
      <w:r w:rsidRPr="00317BD7">
        <w:rPr>
          <w:rFonts w:ascii="標楷體" w:eastAsia="標楷體" w:hAnsi="標楷體" w:hint="eastAsia"/>
        </w:rPr>
        <w:t xml:space="preserve"> 老師</w:t>
      </w:r>
    </w:p>
    <w:p w:rsidR="00B84AC2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="00B84AC2" w:rsidRPr="00317BD7">
        <w:rPr>
          <w:rFonts w:ascii="標楷體" w:eastAsia="標楷體" w:hAnsi="標楷體"/>
        </w:rPr>
        <w:t>1</w:t>
      </w:r>
      <w:r w:rsidRPr="00317BD7">
        <w:rPr>
          <w:rFonts w:ascii="標楷體" w:eastAsia="標楷體" w:hAnsi="標楷體" w:hint="eastAsia"/>
        </w:rPr>
        <w:t>、</w:t>
      </w:r>
      <w:r w:rsidR="0024618D" w:rsidRPr="00317BD7">
        <w:rPr>
          <w:rFonts w:ascii="標楷體" w:eastAsia="標楷體" w:hAnsi="標楷體" w:hint="eastAsia"/>
        </w:rPr>
        <w:t>每位老師都應對法令有初步理解，以維護自己的權益。但因並非法律專業，有時急須法律的保護，而求救無門。或許參加教師會，利用各有專長的教師，當教師需要幫助時，能勇敢面對，是生涯中可依賴、信任的夥伴或盾牌。</w:t>
      </w:r>
    </w:p>
    <w:p w:rsidR="00A43461" w:rsidRPr="00317BD7" w:rsidRDefault="00AA2587" w:rsidP="00B84AC2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2</w:t>
      </w:r>
      <w:r w:rsidRPr="00317BD7">
        <w:rPr>
          <w:rFonts w:ascii="標楷體" w:eastAsia="標楷體" w:hAnsi="標楷體" w:hint="eastAsia"/>
        </w:rPr>
        <w:t>、</w:t>
      </w:r>
      <w:r w:rsidR="00A43461" w:rsidRPr="00317BD7">
        <w:rPr>
          <w:rFonts w:ascii="標楷體" w:eastAsia="標楷體" w:hAnsi="標楷體" w:hint="eastAsia"/>
        </w:rPr>
        <w:t>聽了今天的演講才知道教評會、考核會的重要，自己的權益要把握。</w:t>
      </w:r>
    </w:p>
    <w:p w:rsidR="00A43461" w:rsidRPr="00317BD7" w:rsidRDefault="00AA2587" w:rsidP="00B84AC2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3</w:t>
      </w:r>
      <w:r w:rsidRPr="00317BD7">
        <w:rPr>
          <w:rFonts w:ascii="標楷體" w:eastAsia="標楷體" w:hAnsi="標楷體" w:hint="eastAsia"/>
        </w:rPr>
        <w:t>、</w:t>
      </w:r>
      <w:r w:rsidR="00A43461" w:rsidRPr="00317BD7">
        <w:rPr>
          <w:rFonts w:ascii="標楷體" w:eastAsia="標楷體" w:hAnsi="標楷體" w:hint="eastAsia"/>
        </w:rPr>
        <w:t>胡老師以幽默風趣的方式講述枯燥的法律，讓我們對自身權力義務有更一步的認識。</w:t>
      </w:r>
    </w:p>
    <w:p w:rsidR="005A3F7A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4</w:t>
      </w:r>
      <w:r w:rsidRPr="00317BD7">
        <w:rPr>
          <w:rFonts w:ascii="標楷體" w:eastAsia="標楷體" w:hAnsi="標楷體" w:hint="eastAsia"/>
        </w:rPr>
        <w:t>、</w:t>
      </w:r>
      <w:proofErr w:type="gramStart"/>
      <w:r w:rsidR="00A43461" w:rsidRPr="00317BD7">
        <w:rPr>
          <w:rFonts w:ascii="標楷體" w:eastAsia="標楷體" w:hAnsi="標楷體" w:hint="eastAsia"/>
        </w:rPr>
        <w:t>越懂這些</w:t>
      </w:r>
      <w:proofErr w:type="gramEnd"/>
      <w:r w:rsidR="00A43461" w:rsidRPr="00317BD7">
        <w:rPr>
          <w:rFonts w:ascii="標楷體" w:eastAsia="標楷體" w:hAnsi="標楷體" w:hint="eastAsia"/>
        </w:rPr>
        <w:t>法令，發覺自己突然開眼界，好像剛睡醒一樣，從來不會去注意這些法令，現今才知道這些法令對我們何等重要。感謝這些法令探討與實務分享，使我認識，有機會能夠再去</w:t>
      </w:r>
      <w:proofErr w:type="gramStart"/>
      <w:r w:rsidR="00A43461" w:rsidRPr="00317BD7">
        <w:rPr>
          <w:rFonts w:ascii="標楷體" w:eastAsia="標楷體" w:hAnsi="標楷體" w:hint="eastAsia"/>
        </w:rPr>
        <w:t>加深加廣認識</w:t>
      </w:r>
      <w:proofErr w:type="gramEnd"/>
      <w:r w:rsidR="00A43461" w:rsidRPr="00317BD7">
        <w:rPr>
          <w:rFonts w:ascii="標楷體" w:eastAsia="標楷體" w:hAnsi="標楷體" w:hint="eastAsia"/>
        </w:rPr>
        <w:t>。</w:t>
      </w:r>
      <w:r w:rsidR="005A3F7A" w:rsidRPr="00317BD7">
        <w:rPr>
          <w:rFonts w:ascii="標楷體" w:eastAsia="標楷體" w:hAnsi="標楷體" w:hint="eastAsia"/>
        </w:rPr>
        <w:t>仍然還有很多不懂的地方， 還需加強與學習。很有幫助的研習。</w:t>
      </w:r>
    </w:p>
    <w:p w:rsidR="005A3F7A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5</w:t>
      </w:r>
      <w:r w:rsidRPr="00317BD7">
        <w:rPr>
          <w:rFonts w:ascii="標楷體" w:eastAsia="標楷體" w:hAnsi="標楷體" w:hint="eastAsia"/>
        </w:rPr>
        <w:t>、</w:t>
      </w:r>
      <w:r w:rsidR="005A3F7A" w:rsidRPr="00317BD7">
        <w:rPr>
          <w:rFonts w:ascii="標楷體" w:eastAsia="標楷體" w:hAnsi="標楷體" w:hint="eastAsia"/>
        </w:rPr>
        <w:t>工作太認真被同事關係</w:t>
      </w:r>
      <w:proofErr w:type="gramStart"/>
      <w:r w:rsidR="005A3F7A" w:rsidRPr="00317BD7">
        <w:rPr>
          <w:rFonts w:ascii="標楷體" w:eastAsia="標楷體" w:hAnsi="標楷體" w:hint="eastAsia"/>
        </w:rPr>
        <w:t>霸凌；</w:t>
      </w:r>
      <w:proofErr w:type="gramEnd"/>
      <w:r w:rsidR="005A3F7A" w:rsidRPr="00317BD7">
        <w:rPr>
          <w:rFonts w:ascii="標楷體" w:eastAsia="標楷體" w:hAnsi="標楷體" w:hint="eastAsia"/>
        </w:rPr>
        <w:t>太堅持法理被長官視為反抗份子、問題人物。十九年了，能坐在這裡，能有組織，真的覺</w:t>
      </w:r>
      <w:r w:rsidRPr="00317BD7">
        <w:rPr>
          <w:rFonts w:ascii="標楷體" w:eastAsia="標楷體" w:hAnsi="標楷體" w:hint="eastAsia"/>
        </w:rPr>
        <w:t>得安全感多了，十分幸福。我希望透過理解、增能、參與組織來讓自己更</w:t>
      </w:r>
      <w:r w:rsidR="005A3F7A" w:rsidRPr="00317BD7">
        <w:rPr>
          <w:rFonts w:ascii="標楷體" w:eastAsia="標楷體" w:hAnsi="標楷體" w:hint="eastAsia"/>
        </w:rPr>
        <w:t>茁壯。在研</w:t>
      </w:r>
      <w:r w:rsidRPr="00317BD7">
        <w:rPr>
          <w:rFonts w:ascii="標楷體" w:eastAsia="標楷體" w:hAnsi="標楷體" w:hint="eastAsia"/>
        </w:rPr>
        <w:t>習</w:t>
      </w:r>
      <w:r w:rsidR="005A3F7A" w:rsidRPr="00317BD7">
        <w:rPr>
          <w:rFonts w:ascii="標楷體" w:eastAsia="標楷體" w:hAnsi="標楷體" w:hint="eastAsia"/>
        </w:rPr>
        <w:t>中特別印象深刻，在教評會之重要性和委員之產生。這個關係到每一位老師的權益，千萬不能沒有意識的讓教</w:t>
      </w:r>
      <w:r w:rsidRPr="00317BD7">
        <w:rPr>
          <w:rFonts w:ascii="標楷體" w:eastAsia="標楷體" w:hAnsi="標楷體" w:hint="eastAsia"/>
        </w:rPr>
        <w:t>評</w:t>
      </w:r>
      <w:r w:rsidR="005A3F7A" w:rsidRPr="00317BD7">
        <w:rPr>
          <w:rFonts w:ascii="標楷體" w:eastAsia="標楷體" w:hAnsi="標楷體" w:hint="eastAsia"/>
        </w:rPr>
        <w:t>會被「麻痺」了。</w:t>
      </w:r>
    </w:p>
    <w:p w:rsidR="005A3F7A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6</w:t>
      </w:r>
      <w:r w:rsidRPr="00317BD7">
        <w:rPr>
          <w:rFonts w:ascii="標楷體" w:eastAsia="標楷體" w:hAnsi="標楷體" w:hint="eastAsia"/>
        </w:rPr>
        <w:t>、</w:t>
      </w:r>
      <w:r w:rsidR="00E06201" w:rsidRPr="00317BD7">
        <w:rPr>
          <w:rFonts w:ascii="標楷體" w:eastAsia="標楷體" w:hAnsi="標楷體" w:hint="eastAsia"/>
        </w:rPr>
        <w:t>(1)</w:t>
      </w:r>
      <w:r w:rsidR="005A3F7A" w:rsidRPr="00317BD7">
        <w:rPr>
          <w:rFonts w:ascii="標楷體" w:eastAsia="標楷體" w:hAnsi="標楷體"/>
        </w:rPr>
        <w:t>看一條法令前</w:t>
      </w:r>
      <w:r w:rsidR="00E06201" w:rsidRPr="00317BD7">
        <w:rPr>
          <w:rFonts w:ascii="標楷體" w:eastAsia="標楷體" w:hAnsi="標楷體"/>
        </w:rPr>
        <w:t>、</w:t>
      </w:r>
      <w:r w:rsidR="005A3F7A" w:rsidRPr="00317BD7">
        <w:rPr>
          <w:rFonts w:ascii="標楷體" w:eastAsia="標楷體" w:hAnsi="標楷體"/>
        </w:rPr>
        <w:t>後很</w:t>
      </w:r>
      <w:r w:rsidR="005A3F7A" w:rsidRPr="00317BD7">
        <w:rPr>
          <w:rFonts w:ascii="標楷體" w:eastAsia="標楷體" w:hAnsi="標楷體" w:hint="eastAsia"/>
        </w:rPr>
        <w:t>重要</w:t>
      </w:r>
      <w:r w:rsidR="00E06201" w:rsidRPr="00317BD7">
        <w:rPr>
          <w:rFonts w:ascii="標楷體" w:eastAsia="標楷體" w:hAnsi="標楷體" w:hint="eastAsia"/>
        </w:rPr>
        <w:t>，</w:t>
      </w:r>
      <w:r w:rsidR="005A3F7A" w:rsidRPr="00317BD7">
        <w:rPr>
          <w:rFonts w:ascii="標楷體" w:eastAsia="標楷體" w:hAnsi="標楷體"/>
        </w:rPr>
        <w:t>這是</w:t>
      </w:r>
      <w:r w:rsidR="00E06201" w:rsidRPr="00317BD7">
        <w:rPr>
          <w:rFonts w:ascii="標楷體" w:eastAsia="標楷體" w:hAnsi="標楷體"/>
        </w:rPr>
        <w:t>今天印象最深的地方</w:t>
      </w:r>
      <w:r w:rsidR="00E06201" w:rsidRPr="00317BD7">
        <w:rPr>
          <w:rFonts w:ascii="標楷體" w:eastAsia="標楷體" w:hAnsi="標楷體" w:hint="eastAsia"/>
        </w:rPr>
        <w:t>；(2)對投票方式影響選出人員的不同性質也有第一次的體認對於「法令」有初階粗淺的認識，謝謝胡老師的分享。</w:t>
      </w:r>
    </w:p>
    <w:p w:rsidR="00AA2587" w:rsidRPr="00317BD7" w:rsidRDefault="00AA2587" w:rsidP="00B84AC2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7</w:t>
      </w:r>
      <w:r w:rsidRPr="00317BD7">
        <w:rPr>
          <w:rFonts w:ascii="標楷體" w:eastAsia="標楷體" w:hAnsi="標楷體" w:hint="eastAsia"/>
        </w:rPr>
        <w:t>、</w:t>
      </w:r>
      <w:r w:rsidR="00FB2B17" w:rsidRPr="00317BD7">
        <w:rPr>
          <w:rFonts w:ascii="標楷體" w:eastAsia="標楷體" w:hAnsi="標楷體" w:hint="eastAsia"/>
        </w:rPr>
        <w:t>很精彩，內容很實用，使我更了解法規。</w:t>
      </w:r>
    </w:p>
    <w:p w:rsidR="00FB2B17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Pr="00317BD7">
        <w:rPr>
          <w:rFonts w:ascii="標楷體" w:eastAsia="標楷體" w:hAnsi="標楷體"/>
        </w:rPr>
        <w:t>8</w:t>
      </w:r>
      <w:r w:rsidRPr="00317BD7">
        <w:rPr>
          <w:rFonts w:ascii="標楷體" w:eastAsia="標楷體" w:hAnsi="標楷體" w:hint="eastAsia"/>
        </w:rPr>
        <w:t>、</w:t>
      </w:r>
      <w:r w:rsidR="00FB2B17" w:rsidRPr="00317BD7">
        <w:rPr>
          <w:rFonts w:ascii="標楷體" w:eastAsia="標楷體" w:hAnsi="標楷體" w:hint="eastAsia"/>
        </w:rPr>
        <w:t>老師有豐富</w:t>
      </w:r>
      <w:proofErr w:type="gramStart"/>
      <w:r w:rsidR="00FB2B17" w:rsidRPr="00317BD7">
        <w:rPr>
          <w:rFonts w:ascii="標楷體" w:eastAsia="標楷體" w:hAnsi="標楷體" w:hint="eastAsia"/>
        </w:rPr>
        <w:t>的實場</w:t>
      </w:r>
      <w:r w:rsidR="0060137B" w:rsidRPr="00317BD7">
        <w:rPr>
          <w:rFonts w:ascii="標楷體" w:eastAsia="標楷體" w:hAnsi="標楷體" w:hint="eastAsia"/>
        </w:rPr>
        <w:t>經驗</w:t>
      </w:r>
      <w:proofErr w:type="gramEnd"/>
      <w:r w:rsidR="0060137B" w:rsidRPr="00317BD7">
        <w:rPr>
          <w:rFonts w:ascii="標楷體" w:eastAsia="標楷體" w:hAnsi="標楷體" w:hint="eastAsia"/>
        </w:rPr>
        <w:t>，能夠在有限的時間傾囊相授真的不簡單。老師辛苦了!下次若有機會再多談些實例，相信對法規有更深入的體認。</w:t>
      </w:r>
    </w:p>
    <w:p w:rsidR="0060137B" w:rsidRPr="00317BD7" w:rsidRDefault="00AA2587" w:rsidP="0060137B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</w:t>
      </w:r>
      <w:r w:rsidR="00B84AC2" w:rsidRPr="00317BD7">
        <w:rPr>
          <w:rFonts w:ascii="標楷體" w:eastAsia="標楷體" w:hAnsi="標楷體"/>
        </w:rPr>
        <w:t>9</w:t>
      </w:r>
      <w:r w:rsidRPr="00317BD7">
        <w:rPr>
          <w:rFonts w:ascii="標楷體" w:eastAsia="標楷體" w:hAnsi="標楷體" w:hint="eastAsia"/>
        </w:rPr>
        <w:t>、</w:t>
      </w:r>
      <w:r w:rsidR="0060137B" w:rsidRPr="00317BD7">
        <w:rPr>
          <w:rFonts w:ascii="標楷體" w:eastAsia="標楷體" w:hAnsi="標楷體" w:hint="eastAsia"/>
        </w:rPr>
        <w:t>感謝萬福老師的盡心講解硬梆</w:t>
      </w:r>
      <w:proofErr w:type="gramStart"/>
      <w:r w:rsidR="0060137B" w:rsidRPr="00317BD7">
        <w:rPr>
          <w:rFonts w:ascii="標楷體" w:eastAsia="標楷體" w:hAnsi="標楷體" w:hint="eastAsia"/>
        </w:rPr>
        <w:t>梆</w:t>
      </w:r>
      <w:proofErr w:type="gramEnd"/>
      <w:r w:rsidR="0060137B" w:rsidRPr="00317BD7">
        <w:rPr>
          <w:rFonts w:ascii="標楷體" w:eastAsia="標楷體" w:hAnsi="標楷體" w:hint="eastAsia"/>
        </w:rPr>
        <w:t>的法令規定，以及實用例子，且留下有用的資料供參。</w:t>
      </w:r>
    </w:p>
    <w:p w:rsidR="0060137B" w:rsidRPr="00317BD7" w:rsidRDefault="00AA2587" w:rsidP="0060137B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10、</w:t>
      </w:r>
      <w:r w:rsidR="0060137B" w:rsidRPr="00317BD7">
        <w:rPr>
          <w:rFonts w:ascii="標楷體" w:eastAsia="標楷體" w:hAnsi="標楷體"/>
        </w:rPr>
        <w:t>因了解和學習</w:t>
      </w:r>
      <w:r w:rsidR="00672253" w:rsidRPr="00317BD7">
        <w:rPr>
          <w:rFonts w:ascii="標楷體" w:eastAsia="標楷體" w:hAnsi="標楷體"/>
        </w:rPr>
        <w:t>而</w:t>
      </w:r>
      <w:r w:rsidR="0060137B" w:rsidRPr="00317BD7">
        <w:rPr>
          <w:rFonts w:ascii="標楷體" w:eastAsia="標楷體" w:hAnsi="標楷體"/>
        </w:rPr>
        <w:t>使老師更了然，更有尊嚴。</w:t>
      </w:r>
    </w:p>
    <w:p w:rsidR="00B84AC2" w:rsidRPr="00317BD7" w:rsidRDefault="00AA2587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/>
        </w:rPr>
        <w:t>11</w:t>
      </w:r>
      <w:r w:rsidRPr="00317BD7">
        <w:rPr>
          <w:rFonts w:ascii="標楷體" w:eastAsia="標楷體" w:hAnsi="標楷體" w:hint="eastAsia"/>
        </w:rPr>
        <w:t>、</w:t>
      </w:r>
      <w:r w:rsidR="00C112C0" w:rsidRPr="00317BD7">
        <w:rPr>
          <w:rFonts w:ascii="標楷體" w:eastAsia="標楷體" w:hAnsi="標楷體" w:hint="eastAsia"/>
        </w:rPr>
        <w:t>教育職場法令對於教育從業人員真的很重要，常會因為不了解而吃虧，正因為個人吃過不只一次虧，因此更意識到其重要性。如果可以，希望安排更多法律</w:t>
      </w:r>
      <w:proofErr w:type="gramStart"/>
      <w:r w:rsidR="00C112C0" w:rsidRPr="00317BD7">
        <w:rPr>
          <w:rFonts w:ascii="標楷體" w:eastAsia="標楷體" w:hAnsi="標楷體"/>
        </w:rPr>
        <w:t>”</w:t>
      </w:r>
      <w:proofErr w:type="gramEnd"/>
      <w:r w:rsidR="00C112C0" w:rsidRPr="00317BD7">
        <w:rPr>
          <w:rFonts w:ascii="標楷體" w:eastAsia="標楷體" w:hAnsi="標楷體" w:hint="eastAsia"/>
        </w:rPr>
        <w:t>說明</w:t>
      </w:r>
      <w:proofErr w:type="gramStart"/>
      <w:r w:rsidR="00C112C0" w:rsidRPr="00317BD7">
        <w:rPr>
          <w:rFonts w:ascii="標楷體" w:eastAsia="標楷體" w:hAnsi="標楷體"/>
        </w:rPr>
        <w:t>”</w:t>
      </w:r>
      <w:proofErr w:type="gramEnd"/>
      <w:r w:rsidR="00C112C0" w:rsidRPr="00317BD7">
        <w:rPr>
          <w:rFonts w:ascii="標楷體" w:eastAsia="標楷體" w:hAnsi="標楷體" w:hint="eastAsia"/>
        </w:rPr>
        <w:t>的課程，讓我們更了解法律的權利與義務，不只是教育相關法律民法、刑法也是教育學生必備的法律常識。</w:t>
      </w:r>
    </w:p>
    <w:p w:rsidR="00C112C0" w:rsidRPr="00317BD7" w:rsidRDefault="00B84AC2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/>
        </w:rPr>
        <w:t>12</w:t>
      </w:r>
      <w:r w:rsidR="00AA2587" w:rsidRPr="00317BD7">
        <w:rPr>
          <w:rFonts w:ascii="標楷體" w:eastAsia="標楷體" w:hAnsi="標楷體" w:hint="eastAsia"/>
        </w:rPr>
        <w:t>、</w:t>
      </w:r>
      <w:r w:rsidR="00C112C0" w:rsidRPr="00317BD7">
        <w:rPr>
          <w:rFonts w:ascii="標楷體" w:eastAsia="標楷體" w:hAnsi="標楷體" w:hint="eastAsia"/>
        </w:rPr>
        <w:t>在各式法令不</w:t>
      </w:r>
      <w:proofErr w:type="gramStart"/>
      <w:r w:rsidR="00C112C0" w:rsidRPr="00317BD7">
        <w:rPr>
          <w:rFonts w:ascii="標楷體" w:eastAsia="標楷體" w:hAnsi="標楷體" w:hint="eastAsia"/>
        </w:rPr>
        <w:t>清楚的</w:t>
      </w:r>
      <w:proofErr w:type="gramEnd"/>
      <w:r w:rsidR="00C112C0" w:rsidRPr="00317BD7">
        <w:rPr>
          <w:rFonts w:ascii="標楷體" w:eastAsia="標楷體" w:hAnsi="標楷體" w:hint="eastAsia"/>
        </w:rPr>
        <w:t>情況下</w:t>
      </w:r>
      <w:r w:rsidR="00672253" w:rsidRPr="00317BD7">
        <w:rPr>
          <w:rFonts w:ascii="標楷體" w:eastAsia="標楷體" w:hAnsi="標楷體" w:hint="eastAsia"/>
        </w:rPr>
        <w:t>，</w:t>
      </w:r>
      <w:r w:rsidR="00C112C0" w:rsidRPr="00317BD7">
        <w:rPr>
          <w:rFonts w:ascii="標楷體" w:eastAsia="標楷體" w:hAnsi="標楷體" w:hint="eastAsia"/>
        </w:rPr>
        <w:t>有時真的叫做</w:t>
      </w:r>
      <w:r w:rsidR="00672253" w:rsidRPr="00317BD7">
        <w:rPr>
          <w:rFonts w:ascii="標楷體" w:eastAsia="標楷體" w:hAnsi="標楷體" w:hint="eastAsia"/>
        </w:rPr>
        <w:t>「</w:t>
      </w:r>
      <w:r w:rsidR="00C112C0" w:rsidRPr="00317BD7">
        <w:rPr>
          <w:rFonts w:ascii="標楷體" w:eastAsia="標楷體" w:hAnsi="標楷體" w:hint="eastAsia"/>
        </w:rPr>
        <w:t>任人宰割</w:t>
      </w:r>
      <w:r w:rsidR="00672253" w:rsidRPr="00317BD7">
        <w:rPr>
          <w:rFonts w:ascii="標楷體" w:eastAsia="標楷體" w:hAnsi="標楷體" w:hint="eastAsia"/>
        </w:rPr>
        <w:t>」</w:t>
      </w:r>
      <w:r w:rsidR="00C112C0" w:rsidRPr="00317BD7">
        <w:rPr>
          <w:rFonts w:ascii="標楷體" w:eastAsia="標楷體" w:hAnsi="標楷體" w:hint="eastAsia"/>
        </w:rPr>
        <w:t>。感謝教師會的安排</w:t>
      </w:r>
      <w:r w:rsidR="00672253" w:rsidRPr="00317BD7">
        <w:rPr>
          <w:rFonts w:ascii="標楷體" w:eastAsia="標楷體" w:hAnsi="標楷體" w:hint="eastAsia"/>
        </w:rPr>
        <w:t>，</w:t>
      </w:r>
      <w:r w:rsidR="00C112C0" w:rsidRPr="00317BD7">
        <w:rPr>
          <w:rFonts w:ascii="標楷體" w:eastAsia="標楷體" w:hAnsi="標楷體" w:hint="eastAsia"/>
        </w:rPr>
        <w:t>這種看似很</w:t>
      </w:r>
      <w:r w:rsidR="00672253" w:rsidRPr="00317BD7">
        <w:rPr>
          <w:rFonts w:ascii="標楷體" w:eastAsia="標楷體" w:hAnsi="標楷體" w:hint="eastAsia"/>
        </w:rPr>
        <w:t>「</w:t>
      </w:r>
      <w:r w:rsidR="00672253" w:rsidRPr="00317BD7">
        <w:rPr>
          <w:rFonts w:ascii="標楷體" w:eastAsia="標楷體" w:hAnsi="標楷體"/>
        </w:rPr>
        <w:t>硬</w:t>
      </w:r>
      <w:r w:rsidR="00672253" w:rsidRPr="00317BD7">
        <w:rPr>
          <w:rFonts w:ascii="標楷體" w:eastAsia="標楷體" w:hAnsi="標楷體" w:hint="eastAsia"/>
        </w:rPr>
        <w:t>」</w:t>
      </w:r>
      <w:r w:rsidR="00C112C0" w:rsidRPr="00317BD7">
        <w:rPr>
          <w:rFonts w:ascii="標楷體" w:eastAsia="標楷體" w:hAnsi="標楷體" w:hint="eastAsia"/>
        </w:rPr>
        <w:t>的課程</w:t>
      </w:r>
      <w:r w:rsidR="00672253" w:rsidRPr="00317BD7">
        <w:rPr>
          <w:rFonts w:ascii="標楷體" w:eastAsia="標楷體" w:hAnsi="標楷體" w:hint="eastAsia"/>
        </w:rPr>
        <w:t>，</w:t>
      </w:r>
      <w:r w:rsidR="00C112C0" w:rsidRPr="00317BD7">
        <w:rPr>
          <w:rFonts w:ascii="標楷體" w:eastAsia="標楷體" w:hAnsi="標楷體" w:hint="eastAsia"/>
        </w:rPr>
        <w:t>其實才是我們大多數</w:t>
      </w:r>
      <w:r w:rsidR="00672253" w:rsidRPr="00317BD7">
        <w:rPr>
          <w:rFonts w:ascii="標楷體" w:eastAsia="標楷體" w:hAnsi="標楷體" w:hint="eastAsia"/>
        </w:rPr>
        <w:t>「</w:t>
      </w:r>
      <w:r w:rsidR="00C112C0" w:rsidRPr="00317BD7">
        <w:rPr>
          <w:rFonts w:ascii="標楷體" w:eastAsia="標楷體" w:hAnsi="標楷體" w:hint="eastAsia"/>
        </w:rPr>
        <w:t>溫良恭儉讓</w:t>
      </w:r>
      <w:r w:rsidR="00672253" w:rsidRPr="00317BD7">
        <w:rPr>
          <w:rFonts w:ascii="標楷體" w:eastAsia="標楷體" w:hAnsi="標楷體" w:hint="eastAsia"/>
        </w:rPr>
        <w:t>」</w:t>
      </w:r>
      <w:r w:rsidR="00C112C0" w:rsidRPr="00317BD7">
        <w:rPr>
          <w:rFonts w:ascii="標楷體" w:eastAsia="標楷體" w:hAnsi="標楷體" w:hint="eastAsia"/>
        </w:rPr>
        <w:t>的老師們最需增加的智能</w:t>
      </w:r>
      <w:r w:rsidR="00C112C0" w:rsidRPr="00317BD7">
        <w:rPr>
          <w:rFonts w:ascii="標楷體" w:eastAsia="標楷體" w:hAnsi="標楷體"/>
        </w:rPr>
        <w:t>!</w:t>
      </w:r>
      <w:r w:rsidR="00C112C0" w:rsidRPr="00317BD7">
        <w:rPr>
          <w:rFonts w:ascii="標楷體" w:eastAsia="標楷體" w:hAnsi="標楷體" w:hint="eastAsia"/>
        </w:rPr>
        <w:t>尤其</w:t>
      </w:r>
      <w:r w:rsidR="00672253" w:rsidRPr="00317BD7">
        <w:rPr>
          <w:rFonts w:ascii="標楷體" w:eastAsia="標楷體" w:hAnsi="標楷體" w:hint="eastAsia"/>
        </w:rPr>
        <w:t>萬福老師如此正義和努力，幾乎有生命危險之虞，更值得我們欽敬及效法。我要加油，感謝他以及教師會的喚醒，感謝</w:t>
      </w:r>
      <w:r w:rsidR="00672253" w:rsidRPr="00317BD7">
        <w:rPr>
          <w:rFonts w:ascii="標楷體" w:eastAsia="標楷體" w:hAnsi="標楷體"/>
        </w:rPr>
        <w:t>…</w:t>
      </w:r>
      <w:r w:rsidR="00672253" w:rsidRPr="00317BD7">
        <w:rPr>
          <w:rFonts w:ascii="標楷體" w:eastAsia="標楷體" w:hAnsi="標楷體" w:hint="eastAsia"/>
        </w:rPr>
        <w:t>.</w:t>
      </w:r>
    </w:p>
    <w:p w:rsidR="00DA2830" w:rsidRPr="00317BD7" w:rsidRDefault="00B84AC2" w:rsidP="00B84AC2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/>
        </w:rPr>
        <w:t>13</w:t>
      </w:r>
      <w:r w:rsidR="00AA2587" w:rsidRPr="00317BD7">
        <w:rPr>
          <w:rFonts w:ascii="標楷體" w:eastAsia="標楷體" w:hAnsi="標楷體" w:hint="eastAsia"/>
        </w:rPr>
        <w:t>、</w:t>
      </w:r>
      <w:proofErr w:type="gramStart"/>
      <w:r w:rsidR="00672253" w:rsidRPr="00317BD7">
        <w:rPr>
          <w:rFonts w:ascii="標楷體" w:eastAsia="標楷體" w:hAnsi="標楷體"/>
        </w:rPr>
        <w:t>可提縣內</w:t>
      </w:r>
      <w:proofErr w:type="gramEnd"/>
      <w:r w:rsidR="00E255A7" w:rsidRPr="00317BD7">
        <w:rPr>
          <w:rFonts w:ascii="標楷體" w:eastAsia="標楷體" w:hAnsi="標楷體"/>
        </w:rPr>
        <w:t>實例，更好領會法令的應用。感謝在法令上的課程，方知自己應有之義務與權利。</w:t>
      </w:r>
    </w:p>
    <w:p w:rsidR="00AA2587" w:rsidRPr="00317BD7" w:rsidRDefault="00AA2587" w:rsidP="00B84AC2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14、自己會的不多，有人撐腰真好。</w:t>
      </w:r>
    </w:p>
    <w:p w:rsidR="00CB5574" w:rsidRPr="00317BD7" w:rsidRDefault="00CB5574" w:rsidP="00477CB3">
      <w:pPr>
        <w:jc w:val="center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****************************************************************************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課程：教室是個王國還是孤島?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講師：吳忠泰 老師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01、教室不是個王國也並非孤島，孩子以後要面對的是瞬息萬變的社會，老師已不再是過去知識傳授的壟斷者，要如何吸引學生的靈魂，是現代教師面對的挑戰。先去瞭解學生的背景、想法，充實自己的技能，轉化成更創意的教法，帶領學生適性發展，堅持自己對教育的熱誠，並培養好自己</w:t>
      </w:r>
      <w:r w:rsidRPr="00317BD7">
        <w:rPr>
          <w:rFonts w:ascii="標楷體" w:eastAsia="標楷體" w:hAnsi="標楷體" w:hint="eastAsia"/>
        </w:rPr>
        <w:lastRenderedPageBreak/>
        <w:t>的體力，才能對新世紀的學生產生良善的影響。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02、啟發多方向的思考。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03、（1）可思考親師生的關係；（2）學校</w:t>
      </w:r>
      <w:proofErr w:type="gramStart"/>
      <w:r w:rsidRPr="00317BD7">
        <w:rPr>
          <w:rFonts w:ascii="標楷體" w:eastAsia="標楷體" w:hAnsi="標楷體" w:hint="eastAsia"/>
        </w:rPr>
        <w:t>老師間是合作</w:t>
      </w:r>
      <w:proofErr w:type="gramEnd"/>
      <w:r w:rsidRPr="00317BD7">
        <w:rPr>
          <w:rFonts w:ascii="標楷體" w:eastAsia="標楷體" w:hAnsi="標楷體" w:hint="eastAsia"/>
        </w:rPr>
        <w:t>關係，是個team，不要孤立自己，封閉自己。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 xml:space="preserve">04、給予另類思考，有腦力激盪的感覺。 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05、寫課程計畫根本是浪費生命，有可能改多少?而且也沒有真的</w:t>
      </w:r>
      <w:proofErr w:type="gramStart"/>
      <w:r w:rsidRPr="00317BD7">
        <w:rPr>
          <w:rFonts w:ascii="標楷體" w:eastAsia="標楷體" w:hAnsi="標楷體" w:hint="eastAsia"/>
        </w:rPr>
        <w:t>在課發會</w:t>
      </w:r>
      <w:proofErr w:type="gramEnd"/>
      <w:r w:rsidRPr="00317BD7">
        <w:rPr>
          <w:rFonts w:ascii="標楷體" w:eastAsia="標楷體" w:hAnsi="標楷體" w:hint="eastAsia"/>
        </w:rPr>
        <w:t>討論、審核。可是最好笑的是本校連「</w:t>
      </w:r>
      <w:proofErr w:type="gramStart"/>
      <w:r w:rsidRPr="00317BD7">
        <w:rPr>
          <w:rFonts w:ascii="標楷體" w:eastAsia="標楷體" w:hAnsi="標楷體" w:hint="eastAsia"/>
        </w:rPr>
        <w:t>晨檢簿</w:t>
      </w:r>
      <w:proofErr w:type="gramEnd"/>
      <w:r w:rsidRPr="00317BD7">
        <w:rPr>
          <w:rFonts w:ascii="標楷體" w:eastAsia="標楷體" w:hAnsi="標楷體" w:hint="eastAsia"/>
        </w:rPr>
        <w:t>」都還在每</w:t>
      </w:r>
      <w:proofErr w:type="gramStart"/>
      <w:r w:rsidRPr="00317BD7">
        <w:rPr>
          <w:rFonts w:ascii="標楷體" w:eastAsia="標楷體" w:hAnsi="標楷體" w:hint="eastAsia"/>
        </w:rPr>
        <w:t>個月收去檢查</w:t>
      </w:r>
      <w:proofErr w:type="gramEnd"/>
      <w:r w:rsidRPr="00317BD7">
        <w:rPr>
          <w:rFonts w:ascii="標楷體" w:eastAsia="標楷體" w:hAnsi="標楷體" w:hint="eastAsia"/>
        </w:rPr>
        <w:t>、蓋章。早就</w:t>
      </w:r>
      <w:proofErr w:type="gramStart"/>
      <w:r w:rsidRPr="00317BD7">
        <w:rPr>
          <w:rFonts w:ascii="標楷體" w:eastAsia="標楷體" w:hAnsi="標楷體" w:hint="eastAsia"/>
        </w:rPr>
        <w:t>該晨檢</w:t>
      </w:r>
      <w:proofErr w:type="gramEnd"/>
      <w:r w:rsidRPr="00317BD7">
        <w:rPr>
          <w:rFonts w:ascii="標楷體" w:eastAsia="標楷體" w:hAnsi="標楷體" w:hint="eastAsia"/>
        </w:rPr>
        <w:t>(衛生教育)和出缺席記錄分開了。學校真的是「活化石博物館」，這些拒絕改變的木乃伊們才真的是要走走出它的「博物館」咧~~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06、對於自己的教學價值，所扮演的角色，再一次反思，重新定位，希望今年9月開始能重新再出發。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07、幫助我思考教師的定位，了解社會的變動與需求。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08、</w:t>
      </w:r>
      <w:r w:rsidRPr="00317BD7">
        <w:rPr>
          <w:rFonts w:ascii="標楷體" w:eastAsia="標楷體" w:hAnsi="標楷體"/>
        </w:rPr>
        <w:t>老師是會帶領思考</w:t>
      </w:r>
      <w:r w:rsidRPr="00317BD7">
        <w:rPr>
          <w:rFonts w:ascii="標楷體" w:eastAsia="標楷體" w:hAnsi="標楷體" w:hint="eastAsia"/>
        </w:rPr>
        <w:t>的引導角色，能讓我檢視個人生涯的過程。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09、從回想自我在職場的關係開場，以更多的問題引導聽者思索。第二段的分享讓我體會到教師持開放心胸的果實，可以以不同的角度看得周遭的事物與處事，不再是孤島!!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10、為人師者宜多內省，凡事多把孩子擺在</w:t>
      </w:r>
      <w:proofErr w:type="gramStart"/>
      <w:r w:rsidRPr="00317BD7">
        <w:rPr>
          <w:rFonts w:ascii="標楷體" w:eastAsia="標楷體" w:hAnsi="標楷體" w:hint="eastAsia"/>
        </w:rPr>
        <w:t>最</w:t>
      </w:r>
      <w:proofErr w:type="gramEnd"/>
      <w:r w:rsidRPr="00317BD7">
        <w:rPr>
          <w:rFonts w:ascii="標楷體" w:eastAsia="標楷體" w:hAnsi="標楷體" w:hint="eastAsia"/>
        </w:rPr>
        <w:t>核心的位置，</w:t>
      </w:r>
      <w:proofErr w:type="gramStart"/>
      <w:r w:rsidRPr="00317BD7">
        <w:rPr>
          <w:rFonts w:ascii="標楷體" w:eastAsia="標楷體" w:hAnsi="標楷體" w:hint="eastAsia"/>
        </w:rPr>
        <w:t>再反思</w:t>
      </w:r>
      <w:proofErr w:type="gramEnd"/>
      <w:r w:rsidRPr="00317BD7">
        <w:rPr>
          <w:rFonts w:ascii="標楷體" w:eastAsia="標楷體" w:hAnsi="標楷體" w:hint="eastAsia"/>
        </w:rPr>
        <w:t>與評估最佳的方式或策略，這些心智習性便是最好的傳承與示範。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11、教室是王國還是孤島</w:t>
      </w:r>
      <w:r w:rsidRPr="00317BD7">
        <w:rPr>
          <w:rFonts w:ascii="標楷體" w:eastAsia="標楷體" w:hAnsi="標楷體"/>
        </w:rPr>
        <w:t>?</w:t>
      </w:r>
      <w:r w:rsidRPr="00317BD7">
        <w:rPr>
          <w:rFonts w:ascii="標楷體" w:eastAsia="標楷體" w:hAnsi="標楷體" w:hint="eastAsia"/>
        </w:rPr>
        <w:t>有時是環境使然，再加上涉入教育現場愈久，愈能掌握自主權，也愈了解教育的現實，因此有人愈來愈像國王，也有人無助也不求援。希望可以吸收更多班級經營的實務經驗或分享。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12、</w:t>
      </w:r>
      <w:r w:rsidRPr="00317BD7">
        <w:rPr>
          <w:rFonts w:ascii="標楷體" w:eastAsia="標楷體" w:hAnsi="標楷體" w:hint="eastAsia"/>
          <w:kern w:val="0"/>
        </w:rPr>
        <w:t>感謝忠泰老師拋出的許多「</w:t>
      </w:r>
      <w:proofErr w:type="gramStart"/>
      <w:r w:rsidRPr="00317BD7">
        <w:rPr>
          <w:rFonts w:ascii="標楷體" w:eastAsia="標楷體" w:hAnsi="標楷體" w:hint="eastAsia"/>
          <w:kern w:val="0"/>
        </w:rPr>
        <w:t>大哉問</w:t>
      </w:r>
      <w:proofErr w:type="gramEnd"/>
      <w:r w:rsidRPr="00317BD7">
        <w:rPr>
          <w:rFonts w:ascii="標楷體" w:eastAsia="標楷體" w:hAnsi="標楷體" w:hint="eastAsia"/>
          <w:kern w:val="0"/>
        </w:rPr>
        <w:t>」!教書這行業很怕真的成了孤島!要消化的東西真的太多了，值得好好省思</w:t>
      </w:r>
      <w:r w:rsidRPr="00317BD7">
        <w:rPr>
          <w:rFonts w:ascii="標楷體" w:eastAsia="標楷體" w:hAnsi="標楷體"/>
          <w:kern w:val="0"/>
        </w:rPr>
        <w:t>…</w:t>
      </w:r>
      <w:r w:rsidRPr="00317BD7">
        <w:rPr>
          <w:rFonts w:ascii="標楷體" w:eastAsia="標楷體" w:hAnsi="標楷體" w:hint="eastAsia"/>
          <w:kern w:val="0"/>
        </w:rPr>
        <w:t>感恩</w:t>
      </w:r>
      <w:r w:rsidRPr="00317BD7">
        <w:rPr>
          <w:rFonts w:ascii="標楷體" w:eastAsia="標楷體" w:hAnsi="標楷體"/>
          <w:kern w:val="0"/>
        </w:rPr>
        <w:t>…</w:t>
      </w:r>
      <w:r w:rsidRPr="00317BD7">
        <w:rPr>
          <w:rFonts w:ascii="標楷體" w:eastAsia="標楷體" w:hAnsi="標楷體" w:hint="eastAsia"/>
          <w:kern w:val="0"/>
        </w:rPr>
        <w:t>但願自己很快懂得善用各方資源，不再個人主義孤軍奮戰。加油!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13、了解到教師的另一個角色，資源的調度者!!</w:t>
      </w:r>
    </w:p>
    <w:p w:rsidR="00CB5574" w:rsidRPr="00317BD7" w:rsidRDefault="00CB5574" w:rsidP="00477CB3">
      <w:pPr>
        <w:jc w:val="center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*************************************************************************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課程：師長如何提高孩子的理財興趣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講師：郭莉芳 老師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01、「你不理財，財不理你」，孩子要有管理規劃的能力，並不僅針對金錢財產，而是一種生活態度。省當其省，用當其用，並能善用手中的財富，幫助他人。善用財富，並利用財富，創造社會價值，是青年們要努力學習的態度和方式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02、充份了解投資理財方式及該注意的部份。相當實用，建議下次繼續開課。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03、郭老師以一個</w:t>
      </w:r>
      <w:proofErr w:type="gramStart"/>
      <w:r w:rsidRPr="00317BD7">
        <w:rPr>
          <w:rFonts w:ascii="標楷體" w:eastAsia="標楷體" w:hAnsi="標楷體" w:hint="eastAsia"/>
        </w:rPr>
        <w:t>很</w:t>
      </w:r>
      <w:proofErr w:type="gramEnd"/>
      <w:r w:rsidRPr="00317BD7">
        <w:rPr>
          <w:rFonts w:ascii="標楷體" w:eastAsia="標楷體" w:hAnsi="標楷體" w:hint="eastAsia"/>
        </w:rPr>
        <w:t>專業的角度去詮釋現今當代合宜合時的理財教育，對我們為人父母、為人師者是非常實用的理財概念。第二節談到理財實務，讓我們感受到現今經濟的脈動、方向和知識，獲益匪淺，讓我感受到不虛此行。在平常沒有接觸的領域，也能經由一場講座，能獲得更多資源，真的很感恩教師會辦的演講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04、郭老師</w:t>
      </w:r>
      <w:proofErr w:type="gramStart"/>
      <w:r w:rsidRPr="00317BD7">
        <w:rPr>
          <w:rFonts w:ascii="標楷體" w:eastAsia="標楷體" w:hAnsi="標楷體" w:hint="eastAsia"/>
        </w:rPr>
        <w:t>很</w:t>
      </w:r>
      <w:proofErr w:type="gramEnd"/>
      <w:r w:rsidRPr="00317BD7">
        <w:rPr>
          <w:rFonts w:ascii="標楷體" w:eastAsia="標楷體" w:hAnsi="標楷體" w:hint="eastAsia"/>
        </w:rPr>
        <w:t>專業，也帶來了許多正確的理財觀念及未來趨勢，收穫良多，很感謝！希望未來還能有機會再聽到郭老師的講演！</w:t>
      </w:r>
    </w:p>
    <w:p w:rsidR="00CB5574" w:rsidRPr="00317BD7" w:rsidRDefault="00C40181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PS：</w:t>
      </w:r>
      <w:r w:rsidR="00CB5574" w:rsidRPr="00317BD7">
        <w:rPr>
          <w:rFonts w:ascii="標楷體" w:eastAsia="標楷體" w:hAnsi="標楷體" w:hint="eastAsia"/>
        </w:rPr>
        <w:t>郭老師身為四個孩子的媽，及從演說中她從小的教養例子，這一塊也令人好奇，其教養理念應該也值得和我們分享！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05、對理財有更</w:t>
      </w:r>
      <w:proofErr w:type="gramStart"/>
      <w:r w:rsidRPr="00317BD7">
        <w:rPr>
          <w:rFonts w:ascii="標楷體" w:eastAsia="標楷體" w:hAnsi="標楷體" w:hint="eastAsia"/>
        </w:rPr>
        <w:t>清楚的</w:t>
      </w:r>
      <w:proofErr w:type="gramEnd"/>
      <w:r w:rsidRPr="00317BD7">
        <w:rPr>
          <w:rFonts w:ascii="標楷體" w:eastAsia="標楷體" w:hAnsi="標楷體" w:hint="eastAsia"/>
        </w:rPr>
        <w:t>認識，內容淺顯易懂，謝謝老師。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06、</w:t>
      </w:r>
      <w:proofErr w:type="gramStart"/>
      <w:r w:rsidRPr="00317BD7">
        <w:rPr>
          <w:rFonts w:ascii="標楷體" w:eastAsia="標楷體" w:hAnsi="標楷體" w:hint="eastAsia"/>
        </w:rPr>
        <w:t>讚</w:t>
      </w:r>
      <w:proofErr w:type="gramEnd"/>
      <w:r w:rsidRPr="00317BD7">
        <w:rPr>
          <w:rFonts w:ascii="標楷體" w:eastAsia="標楷體" w:hAnsi="標楷體" w:hint="eastAsia"/>
        </w:rPr>
        <w:t>啦！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lastRenderedPageBreak/>
        <w:t>07、「好習慣上天堂」+正確觀念的培養與建立，演講流暢，提供重要的理念用於自我與教育，極具價值。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08、許多實例及理財的方向，很受用，也很</w:t>
      </w:r>
      <w:proofErr w:type="gramStart"/>
      <w:r w:rsidRPr="00317BD7">
        <w:rPr>
          <w:rFonts w:ascii="標楷體" w:eastAsia="標楷體" w:hAnsi="標楷體" w:hint="eastAsia"/>
        </w:rPr>
        <w:t>實際，</w:t>
      </w:r>
      <w:proofErr w:type="gramEnd"/>
      <w:r w:rsidRPr="00317BD7">
        <w:rPr>
          <w:rFonts w:ascii="標楷體" w:eastAsia="標楷體" w:hAnsi="標楷體" w:hint="eastAsia"/>
        </w:rPr>
        <w:t>亦感謝老師的人生經歷帶來的啟示。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09、Good！了解自己的風險屬性→通膨是最大的風險。</w:t>
      </w:r>
    </w:p>
    <w:p w:rsidR="00CB5574" w:rsidRPr="00317BD7" w:rsidRDefault="00CB5574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人不理財，財不理你→不投資的下場。</w:t>
      </w:r>
    </w:p>
    <w:p w:rsidR="00CB5574" w:rsidRPr="00317BD7" w:rsidRDefault="00CB5574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兩節課後，對正確的投保及投資策略有更深入的瞭解。</w:t>
      </w:r>
    </w:p>
    <w:p w:rsidR="00CB5574" w:rsidRPr="00317BD7" w:rsidRDefault="00CB5574" w:rsidP="00C40181">
      <w:pPr>
        <w:ind w:left="360" w:hangingChars="150" w:hanging="36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10、「理財」是我很頭痛的領域，多年來也始終鴕鳥心態，想不去深究…但莉芳講師深入淺出，把這「你不理財，財不理你」詮釋得很令人想更進一步</w:t>
      </w:r>
      <w:proofErr w:type="gramStart"/>
      <w:r w:rsidRPr="00317BD7">
        <w:rPr>
          <w:rFonts w:ascii="標楷體" w:eastAsia="標楷體" w:hAnsi="標楷體" w:hint="eastAsia"/>
        </w:rPr>
        <w:t>去排戰</w:t>
      </w:r>
      <w:proofErr w:type="gramEnd"/>
      <w:r w:rsidRPr="00317BD7">
        <w:rPr>
          <w:rFonts w:ascii="標楷體" w:eastAsia="標楷體" w:hAnsi="標楷體" w:hint="eastAsia"/>
        </w:rPr>
        <w:t>自己，畢竟也是未來人生的保障，實在不能再拖了。萬分感謝教師會的用心！否則，我還沒有危機意識，完全仰賴政府呢！以後請再多安排類似講座行嗎？真</w:t>
      </w:r>
      <w:proofErr w:type="gramStart"/>
      <w:r w:rsidRPr="00317BD7">
        <w:rPr>
          <w:rFonts w:ascii="標楷體" w:eastAsia="標楷體" w:hAnsi="標楷體" w:hint="eastAsia"/>
        </w:rPr>
        <w:t>真</w:t>
      </w:r>
      <w:proofErr w:type="gramEnd"/>
      <w:r w:rsidRPr="00317BD7">
        <w:rPr>
          <w:rFonts w:ascii="標楷體" w:eastAsia="標楷體" w:hAnsi="標楷體" w:hint="eastAsia"/>
        </w:rPr>
        <w:t>受益不少，感恩</w:t>
      </w:r>
      <w:proofErr w:type="gramStart"/>
      <w:r w:rsidRPr="00317BD7">
        <w:rPr>
          <w:rFonts w:ascii="標楷體" w:eastAsia="標楷體" w:hAnsi="標楷體" w:hint="eastAsia"/>
        </w:rPr>
        <w:t>感恩</w:t>
      </w:r>
      <w:proofErr w:type="gramEnd"/>
      <w:r w:rsidRPr="00317BD7">
        <w:rPr>
          <w:rFonts w:ascii="標楷體" w:eastAsia="標楷體" w:hAnsi="標楷體" w:hint="eastAsia"/>
        </w:rPr>
        <w:t>…</w:t>
      </w:r>
      <w:proofErr w:type="gramStart"/>
      <w:r w:rsidRPr="00317BD7">
        <w:rPr>
          <w:rFonts w:ascii="標楷體" w:eastAsia="標楷體" w:hAnsi="標楷體" w:hint="eastAsia"/>
        </w:rPr>
        <w:t>…</w:t>
      </w:r>
      <w:proofErr w:type="gramEnd"/>
      <w:r w:rsidRPr="00317BD7">
        <w:rPr>
          <w:rFonts w:ascii="標楷體" w:eastAsia="標楷體" w:hAnsi="標楷體" w:hint="eastAsia"/>
        </w:rPr>
        <w:t>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11、要提升孩子的理財興趣，先要增進教師的理財意識與知識。郭老師帶來了許多想法與觀念，收穫很多，但意猶未盡。希望能多吸收這方面的新知，並年年更新。期盼教育工會多辦理理財方面的研習，再邀請郭老師來傳授、分析趨勢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12、理財是需要學習的，要先理財，財才會理我。透過這一堂課，我能更認清自己的那些生活消費行為必須再調整，而對於自己以及家庭的財務管理更有成效，可以做更好的投資，充份掌握未來。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13、（1）從課程中學得對孩子理財教養觀念，受益良多且實用。（2）能</w:t>
      </w:r>
      <w:proofErr w:type="gramStart"/>
      <w:r w:rsidRPr="00317BD7">
        <w:rPr>
          <w:rFonts w:ascii="標楷體" w:eastAsia="標楷體" w:hAnsi="標楷體" w:hint="eastAsia"/>
        </w:rPr>
        <w:t>釐</w:t>
      </w:r>
      <w:proofErr w:type="gramEnd"/>
      <w:r w:rsidRPr="00317BD7">
        <w:rPr>
          <w:rFonts w:ascii="標楷體" w:eastAsia="標楷體" w:hAnsi="標楷體" w:hint="eastAsia"/>
        </w:rPr>
        <w:t>清自己理財</w:t>
      </w:r>
      <w:proofErr w:type="gramStart"/>
      <w:r w:rsidRPr="00317BD7">
        <w:rPr>
          <w:rFonts w:ascii="標楷體" w:eastAsia="標楷體" w:hAnsi="標楷體" w:hint="eastAsia"/>
        </w:rPr>
        <w:t>規</w:t>
      </w:r>
      <w:proofErr w:type="gramEnd"/>
      <w:r w:rsidRPr="00317BD7">
        <w:rPr>
          <w:rFonts w:ascii="標楷體" w:eastAsia="標楷體" w:hAnsi="標楷體" w:hint="eastAsia"/>
        </w:rPr>
        <w:t>畫資金的分配。（3）在教學工作外，能利用課餘時間，能有機會聆聽理財課程是件很幸福的事。可以換個心情及思緒，檢視自己，跳脫教學，很開心。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14、理財的觀念和實際行動是生存的重要方舟。</w:t>
      </w:r>
    </w:p>
    <w:p w:rsidR="00CB5574" w:rsidRPr="00317BD7" w:rsidRDefault="00CB5574" w:rsidP="00CB5574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15、時時檢視自己的狀態，不論是理財or其他。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16、理財要關注的面向很多，很需要分析，規劃能力。老師講解得很</w:t>
      </w:r>
      <w:proofErr w:type="gramStart"/>
      <w:r w:rsidRPr="00317BD7">
        <w:rPr>
          <w:rFonts w:ascii="標楷體" w:eastAsia="標楷體" w:hAnsi="標楷體" w:hint="eastAsia"/>
        </w:rPr>
        <w:t>清楚，</w:t>
      </w:r>
      <w:proofErr w:type="gramEnd"/>
      <w:r w:rsidRPr="00317BD7">
        <w:rPr>
          <w:rFonts w:ascii="標楷體" w:eastAsia="標楷體" w:hAnsi="標楷體" w:hint="eastAsia"/>
        </w:rPr>
        <w:t>難怪</w:t>
      </w:r>
      <w:proofErr w:type="gramStart"/>
      <w:r w:rsidRPr="00317BD7">
        <w:rPr>
          <w:rFonts w:ascii="標楷體" w:eastAsia="標楷體" w:hAnsi="標楷體" w:hint="eastAsia"/>
        </w:rPr>
        <w:t>金錢觀要從小</w:t>
      </w:r>
      <w:proofErr w:type="gramEnd"/>
      <w:r w:rsidRPr="00317BD7">
        <w:rPr>
          <w:rFonts w:ascii="標楷體" w:eastAsia="標楷體" w:hAnsi="標楷體" w:hint="eastAsia"/>
        </w:rPr>
        <w:t>培養，要瞭解真的不容易。</w:t>
      </w:r>
    </w:p>
    <w:p w:rsidR="00CB5574" w:rsidRPr="00317BD7" w:rsidRDefault="00CB5574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17、（1）命好不如習慣好，讓你富三代；（2）大人買東西不用常帶孩子在身邊，深奧的道理在太小的孩子腦袋裡不容易被理解。利用購物做機會教育。大人的言行和理財態度也在潛移默化中影響著孩子；（3）「易懂受用」是本次講座的感想。→易懂受用教你理財，贈市場解析，真是賺大了！</w:t>
      </w:r>
    </w:p>
    <w:p w:rsidR="00CB5574" w:rsidRPr="00317BD7" w:rsidRDefault="00CB5574" w:rsidP="00477CB3">
      <w:pPr>
        <w:jc w:val="center"/>
        <w:rPr>
          <w:rFonts w:ascii="標楷體" w:eastAsia="標楷體" w:hAnsi="標楷體"/>
        </w:rPr>
      </w:pPr>
      <w:bookmarkStart w:id="0" w:name="_GoBack"/>
      <w:bookmarkEnd w:id="0"/>
      <w:r w:rsidRPr="00317BD7">
        <w:rPr>
          <w:rFonts w:ascii="標楷體" w:eastAsia="標楷體" w:hAnsi="標楷體" w:hint="eastAsia"/>
        </w:rPr>
        <w:t>***********************************************************************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課程：快樂學習、學習快樂~~從快樂配方幫孩子建構快樂的學習人生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講師：吳南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 xml:space="preserve"> 老師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01、快樂的老師才會有快樂的學生，但快樂並非享樂。要如何傳遞此種觀念給學生非常重要。對照現今的教育現場，老師請學生喝飲料、吃雞排、看電影，學生習慣後也麻痺了。服務學習中學校制式的安排也無法柔軟學生的心，凡事「視為理所當然」的觀念要被改變。除了閱讀、身教、引導、教材教法的翻轉，身為教師更要常常反省自己的行為和說法，是否符合教育意義而非一味原指責或取悅學生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02、瞭解快樂、感恩對於學習的重要。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03、（1）快樂的層次與元素：愉悅→愛與歸屬；行善…</w:t>
      </w:r>
      <w:proofErr w:type="gramStart"/>
      <w:r w:rsidRPr="00317BD7">
        <w:rPr>
          <w:rFonts w:ascii="標楷體" w:eastAsia="標楷體" w:hAnsi="標楷體" w:hint="eastAsia"/>
        </w:rPr>
        <w:t>…</w:t>
      </w:r>
      <w:proofErr w:type="gramEnd"/>
      <w:r w:rsidRPr="00317BD7">
        <w:rPr>
          <w:rFonts w:ascii="標楷體" w:eastAsia="標楷體" w:hAnsi="標楷體" w:hint="eastAsia"/>
        </w:rPr>
        <w:t>→品味。</w:t>
      </w:r>
    </w:p>
    <w:p w:rsidR="006F326A" w:rsidRPr="00317BD7" w:rsidRDefault="006F326A" w:rsidP="00C40181">
      <w:pPr>
        <w:ind w:firstLineChars="150" w:firstLine="36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（2）根據心理學：有愛、仁慈、分享和自我犧牲特質者，容易快樂。</w:t>
      </w:r>
    </w:p>
    <w:p w:rsidR="006F326A" w:rsidRPr="00317BD7" w:rsidRDefault="006F326A" w:rsidP="00C40181">
      <w:pPr>
        <w:ind w:firstLineChars="150" w:firstLine="36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（3）師生之間的權力鬥爭，沒有輸的本錢，輸了就萬劫不復。</w:t>
      </w:r>
    </w:p>
    <w:p w:rsidR="00C40181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老師能夠在新竹縣教師工會組織中，發揮了工作熱忱。對於會務有愛與歸屬感，也會樂於分</w:t>
      </w:r>
    </w:p>
    <w:p w:rsidR="00C40181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lastRenderedPageBreak/>
        <w:t>享自己的教學經驗和心得。在無私付出之餘，都能「品味」過去令人值得回味的記憶，無疑地南</w:t>
      </w:r>
    </w:p>
    <w:p w:rsidR="006F326A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就是一個快樂的人，在從事一項良心又值得努力的事業，謝謝南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老師。</w:t>
      </w:r>
    </w:p>
    <w:p w:rsidR="006F326A" w:rsidRPr="00317BD7" w:rsidRDefault="00C40181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PS：</w:t>
      </w:r>
      <w:r w:rsidR="006F326A" w:rsidRPr="00317BD7">
        <w:rPr>
          <w:rFonts w:ascii="標楷體" w:eastAsia="標楷體" w:hAnsi="標楷體" w:hint="eastAsia"/>
        </w:rPr>
        <w:t>竟然還有一本書可以</w:t>
      </w:r>
      <w:proofErr w:type="gramStart"/>
      <w:r w:rsidR="006F326A" w:rsidRPr="00317BD7">
        <w:rPr>
          <w:rFonts w:ascii="標楷體" w:eastAsia="標楷體" w:hAnsi="標楷體" w:hint="eastAsia"/>
        </w:rPr>
        <w:t>唸</w:t>
      </w:r>
      <w:proofErr w:type="gramEnd"/>
      <w:r w:rsidR="006F326A" w:rsidRPr="00317BD7">
        <w:rPr>
          <w:rFonts w:ascii="標楷體" w:eastAsia="標楷體" w:hAnsi="標楷體" w:hint="eastAsia"/>
        </w:rPr>
        <w:t>，</w:t>
      </w:r>
      <w:proofErr w:type="gramStart"/>
      <w:r w:rsidR="006F326A" w:rsidRPr="00317BD7">
        <w:rPr>
          <w:rFonts w:ascii="標楷體" w:eastAsia="標楷體" w:hAnsi="標楷體" w:hint="eastAsia"/>
        </w:rPr>
        <w:t>太</w:t>
      </w:r>
      <w:proofErr w:type="gramEnd"/>
      <w:r w:rsidR="006F326A" w:rsidRPr="00317BD7">
        <w:rPr>
          <w:rFonts w:ascii="標楷體" w:eastAsia="標楷體" w:hAnsi="標楷體" w:hint="eastAsia"/>
        </w:rPr>
        <w:t>棒了！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04、從南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老師的講演中，更深入了解老師自己本身及教導學生「快樂」的重要！感謝南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老師精彩的講演及豐富的教材內容。可惜時間不夠，沒辦法講完。期待未來再從南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老師身上學到許多東西！</w:t>
      </w:r>
    </w:p>
    <w:p w:rsidR="006F326A" w:rsidRPr="00317BD7" w:rsidRDefault="00C40181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PS：</w:t>
      </w:r>
      <w:r w:rsidR="006F326A" w:rsidRPr="00317BD7">
        <w:rPr>
          <w:rFonts w:ascii="標楷體" w:eastAsia="標楷體" w:hAnsi="標楷體" w:hint="eastAsia"/>
        </w:rPr>
        <w:t>謝謝主辦單位（教師會）的辛勞，讓老師們可以再次充電。辛苦了！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05、快樂在平凡的生活中是</w:t>
      </w:r>
      <w:proofErr w:type="gramStart"/>
      <w:r w:rsidRPr="00317BD7">
        <w:rPr>
          <w:rFonts w:ascii="標楷體" w:eastAsia="標楷體" w:hAnsi="標楷體" w:hint="eastAsia"/>
        </w:rPr>
        <w:t>小確幸</w:t>
      </w:r>
      <w:proofErr w:type="gramEnd"/>
      <w:r w:rsidRPr="00317BD7">
        <w:rPr>
          <w:rFonts w:ascii="標楷體" w:eastAsia="標楷體" w:hAnsi="標楷體" w:hint="eastAsia"/>
        </w:rPr>
        <w:t>，快樂是可以練習的，並不難行。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06、希望「快樂學習、學習快樂」能在我身上生根發芽，這是我快需要的。這是一個</w:t>
      </w:r>
      <w:proofErr w:type="gramStart"/>
      <w:r w:rsidRPr="00317BD7">
        <w:rPr>
          <w:rFonts w:ascii="標楷體" w:eastAsia="標楷體" w:hAnsi="標楷體" w:hint="eastAsia"/>
        </w:rPr>
        <w:t>很</w:t>
      </w:r>
      <w:proofErr w:type="gramEnd"/>
      <w:r w:rsidRPr="00317BD7">
        <w:rPr>
          <w:rFonts w:ascii="標楷體" w:eastAsia="標楷體" w:hAnsi="標楷體" w:hint="eastAsia"/>
        </w:rPr>
        <w:t>棒的研習。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07、感恩，維持、追求快樂，推薦多本好書、好影片，理論與輕鬆兼俱，感謝！！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08、老師藉由豐富的肢體語言，以及閱讀廣泛的心得分享，讓人受益良多。尤其是用心地運用影片所傳遞的訊息，更讓人印象深刻。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09、快樂學習，學習快樂，這兩天的學習讓我很快樂。感謝你們！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10、「快樂」真是件不容易的事，自己尚且</w:t>
      </w:r>
      <w:proofErr w:type="gramStart"/>
      <w:r w:rsidRPr="00317BD7">
        <w:rPr>
          <w:rFonts w:ascii="標楷體" w:eastAsia="標楷體" w:hAnsi="標楷體" w:hint="eastAsia"/>
        </w:rPr>
        <w:t>勘</w:t>
      </w:r>
      <w:proofErr w:type="gramEnd"/>
      <w:r w:rsidRPr="00317BD7">
        <w:rPr>
          <w:rFonts w:ascii="標楷體" w:eastAsia="標楷體" w:hAnsi="標楷體" w:hint="eastAsia"/>
        </w:rPr>
        <w:t>不透，如何「身教」？上了南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老師的課之後，至少找到了一個方向…</w:t>
      </w:r>
      <w:proofErr w:type="gramStart"/>
      <w:r w:rsidRPr="00317BD7">
        <w:rPr>
          <w:rFonts w:ascii="標楷體" w:eastAsia="標楷體" w:hAnsi="標楷體" w:hint="eastAsia"/>
        </w:rPr>
        <w:t>…</w:t>
      </w:r>
      <w:proofErr w:type="gramEnd"/>
      <w:r w:rsidRPr="00317BD7">
        <w:rPr>
          <w:rFonts w:ascii="標楷體" w:eastAsia="標楷體" w:hAnsi="標楷體" w:hint="eastAsia"/>
        </w:rPr>
        <w:t>特別感謝老師給我們提供了書單，讓我們有個起手處。還是要表達對南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老師娓娓道來（溫婉不給人任何壓力），又善用影像力量的上課方式，我實在太欣賞了~~~</w:t>
      </w:r>
    </w:p>
    <w:p w:rsidR="00C40181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相較於其他課程的「硬」，這100分鐘是一道徐來的清風呢！感謝教師會，感謝南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老師！一起</w:t>
      </w:r>
    </w:p>
    <w:p w:rsidR="006F326A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加油喔！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11、快樂 vs幸福；自我要求不高的孩子→快樂；對學生要求嚴格的老師→不快樂；天真的孩子→快樂；忙碌的媽媽→不快樂。</w:t>
      </w:r>
    </w:p>
    <w:p w:rsidR="006F326A" w:rsidRPr="00317BD7" w:rsidRDefault="006F326A" w:rsidP="00C40181">
      <w:pPr>
        <w:ind w:firstLineChars="200" w:firstLine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感謝南</w:t>
      </w:r>
      <w:proofErr w:type="gramStart"/>
      <w:r w:rsidRPr="00317BD7">
        <w:rPr>
          <w:rFonts w:ascii="標楷體" w:eastAsia="標楷體" w:hAnsi="標楷體" w:hint="eastAsia"/>
        </w:rPr>
        <w:t>嬿</w:t>
      </w:r>
      <w:proofErr w:type="gramEnd"/>
      <w:r w:rsidRPr="00317BD7">
        <w:rPr>
          <w:rFonts w:ascii="標楷體" w:eastAsia="標楷體" w:hAnsi="標楷體" w:hint="eastAsia"/>
        </w:rPr>
        <w:t>老師拋出許多點讓我們思考，</w:t>
      </w:r>
      <w:proofErr w:type="gramStart"/>
      <w:r w:rsidRPr="00317BD7">
        <w:rPr>
          <w:rFonts w:ascii="標楷體" w:eastAsia="標楷體" w:hAnsi="標楷體" w:hint="eastAsia"/>
        </w:rPr>
        <w:t>很</w:t>
      </w:r>
      <w:proofErr w:type="gramEnd"/>
      <w:r w:rsidRPr="00317BD7">
        <w:rPr>
          <w:rFonts w:ascii="標楷體" w:eastAsia="標楷體" w:hAnsi="標楷體" w:hint="eastAsia"/>
        </w:rPr>
        <w:t>棒的問題，值得深思。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12、樂觀的人分析原因，悲觀的人找藉口。樂觀的人比較容易成功。我想要讓自己的工作更有意義，承諾做一個孩子們生命中重要的貴人，給予孩子能更適應未來的能力，找到自己的方向，能更快樂地面對自己的人生。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13、（1）快樂很重要，自己要能快樂，才能幫孩子建立快樂的人生。（2）利用思考，吳老師提供的方法希望可以找出更快樂的人生。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14、引導學生快樂自主與經驗快樂是生命領航最有意義</w:t>
      </w:r>
      <w:proofErr w:type="gramStart"/>
      <w:r w:rsidRPr="00317BD7">
        <w:rPr>
          <w:rFonts w:ascii="標楷體" w:eastAsia="標楷體" w:hAnsi="標楷體" w:hint="eastAsia"/>
        </w:rPr>
        <w:t>的事喔</w:t>
      </w:r>
      <w:proofErr w:type="gramEnd"/>
      <w:r w:rsidRPr="00317BD7">
        <w:rPr>
          <w:rFonts w:ascii="標楷體" w:eastAsia="標楷體" w:hAnsi="標楷體" w:hint="eastAsia"/>
        </w:rPr>
        <w:t>！</w:t>
      </w:r>
    </w:p>
    <w:p w:rsidR="006F326A" w:rsidRPr="00317BD7" w:rsidRDefault="006F326A" w:rsidP="006F326A">
      <w:pPr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15、果然，老師的視野很重要。在老師（您）的身上，就能看到。</w:t>
      </w:r>
    </w:p>
    <w:p w:rsidR="006F326A" w:rsidRPr="00317BD7" w:rsidRDefault="006F326A" w:rsidP="00C40181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16、很想多聽一些，可惜時間不夠。相言裡面除了文字之外，會有更多實務經驗分享。謝謝教師會用心規劃研習。謝謝寧惠老師熱情介紹推薦。</w:t>
      </w:r>
    </w:p>
    <w:p w:rsidR="00CB5574" w:rsidRPr="00317BD7" w:rsidRDefault="006F326A" w:rsidP="00317BD7">
      <w:pPr>
        <w:ind w:left="480" w:hangingChars="200" w:hanging="480"/>
        <w:rPr>
          <w:rFonts w:ascii="標楷體" w:eastAsia="標楷體" w:hAnsi="標楷體"/>
        </w:rPr>
      </w:pPr>
      <w:r w:rsidRPr="00317BD7">
        <w:rPr>
          <w:rFonts w:ascii="標楷體" w:eastAsia="標楷體" w:hAnsi="標楷體" w:hint="eastAsia"/>
        </w:rPr>
        <w:t>17、擁有回憶是快樂的，創造快樂的回憶一再品味是人生很重要的靈魂糧食。曾經和小朋友一起閱讀「如何陪伴家中的老年人」，其中有一項</w:t>
      </w:r>
      <w:proofErr w:type="gramStart"/>
      <w:r w:rsidRPr="00317BD7">
        <w:rPr>
          <w:rFonts w:ascii="標楷體" w:eastAsia="標楷體" w:hAnsi="標楷體" w:hint="eastAsia"/>
        </w:rPr>
        <w:t>很</w:t>
      </w:r>
      <w:proofErr w:type="gramEnd"/>
      <w:r w:rsidRPr="00317BD7">
        <w:rPr>
          <w:rFonts w:ascii="標楷體" w:eastAsia="標楷體" w:hAnsi="標楷體" w:hint="eastAsia"/>
        </w:rPr>
        <w:t>棒的活動就是讓小朋友和長輩一起看相本。雖然現在年輕人常出去旅行，帶孩子出去玩，也拿數位產品，著迷般地</w:t>
      </w:r>
      <w:proofErr w:type="gramStart"/>
      <w:r w:rsidRPr="00317BD7">
        <w:rPr>
          <w:rFonts w:ascii="標楷體" w:eastAsia="標楷體" w:hAnsi="標楷體" w:hint="eastAsia"/>
        </w:rPr>
        <w:t>紀錄著</w:t>
      </w:r>
      <w:proofErr w:type="gramEnd"/>
      <w:r w:rsidRPr="00317BD7">
        <w:rPr>
          <w:rFonts w:ascii="標楷體" w:eastAsia="標楷體" w:hAnsi="標楷體" w:hint="eastAsia"/>
        </w:rPr>
        <w:t>…卻少有人會為家中長輩沖洗照片再和老人分享出遊時很樂的回憶。為自己「找樂子」得學正確方法；也該記得分享給家中的老人呢！</w:t>
      </w:r>
    </w:p>
    <w:sectPr w:rsidR="00CB5574" w:rsidRPr="00317BD7" w:rsidSect="00EF6B6A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73" w:rsidRDefault="00E92D73" w:rsidP="00EF22EC">
      <w:r>
        <w:separator/>
      </w:r>
    </w:p>
  </w:endnote>
  <w:endnote w:type="continuationSeparator" w:id="0">
    <w:p w:rsidR="00E92D73" w:rsidRDefault="00E92D73" w:rsidP="00EF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73" w:rsidRDefault="00E92D73" w:rsidP="00EF22EC">
      <w:r>
        <w:separator/>
      </w:r>
    </w:p>
  </w:footnote>
  <w:footnote w:type="continuationSeparator" w:id="0">
    <w:p w:rsidR="00E92D73" w:rsidRDefault="00E92D73" w:rsidP="00EF2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2FC0"/>
    <w:multiLevelType w:val="hybridMultilevel"/>
    <w:tmpl w:val="E20A3364"/>
    <w:lvl w:ilvl="0" w:tplc="FB6E5A7C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9C4041"/>
    <w:multiLevelType w:val="hybridMultilevel"/>
    <w:tmpl w:val="9CC250D6"/>
    <w:lvl w:ilvl="0" w:tplc="BD88B03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28ED4611"/>
    <w:multiLevelType w:val="hybridMultilevel"/>
    <w:tmpl w:val="065076A6"/>
    <w:lvl w:ilvl="0" w:tplc="F15284B2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814F8C"/>
    <w:multiLevelType w:val="hybridMultilevel"/>
    <w:tmpl w:val="D5CE0234"/>
    <w:lvl w:ilvl="0" w:tplc="D0BC5B2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E"/>
    <w:rsid w:val="000D0E4D"/>
    <w:rsid w:val="0019270E"/>
    <w:rsid w:val="0024618D"/>
    <w:rsid w:val="002915A7"/>
    <w:rsid w:val="00317BD7"/>
    <w:rsid w:val="00327B4B"/>
    <w:rsid w:val="003A22BC"/>
    <w:rsid w:val="00477CB3"/>
    <w:rsid w:val="005A3F7A"/>
    <w:rsid w:val="005F0003"/>
    <w:rsid w:val="0060137B"/>
    <w:rsid w:val="00627F02"/>
    <w:rsid w:val="0065122C"/>
    <w:rsid w:val="00672253"/>
    <w:rsid w:val="006F326A"/>
    <w:rsid w:val="0085370F"/>
    <w:rsid w:val="008E3A8C"/>
    <w:rsid w:val="00A247D1"/>
    <w:rsid w:val="00A43461"/>
    <w:rsid w:val="00A92CA9"/>
    <w:rsid w:val="00A9729F"/>
    <w:rsid w:val="00AA2587"/>
    <w:rsid w:val="00AD151E"/>
    <w:rsid w:val="00B21724"/>
    <w:rsid w:val="00B84AC2"/>
    <w:rsid w:val="00B9304E"/>
    <w:rsid w:val="00BE0A77"/>
    <w:rsid w:val="00C112C0"/>
    <w:rsid w:val="00C40181"/>
    <w:rsid w:val="00CB5574"/>
    <w:rsid w:val="00DA2830"/>
    <w:rsid w:val="00E06201"/>
    <w:rsid w:val="00E255A7"/>
    <w:rsid w:val="00E92D73"/>
    <w:rsid w:val="00EA4694"/>
    <w:rsid w:val="00EF22EC"/>
    <w:rsid w:val="00EF6B6A"/>
    <w:rsid w:val="00F90FDF"/>
    <w:rsid w:val="00FB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70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F22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F22E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F22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F22E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70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F22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F22E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F22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F22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Miao Mac</dc:creator>
  <cp:lastModifiedBy>teacher</cp:lastModifiedBy>
  <cp:revision>4</cp:revision>
  <dcterms:created xsi:type="dcterms:W3CDTF">2015-07-27T02:20:00Z</dcterms:created>
  <dcterms:modified xsi:type="dcterms:W3CDTF">2015-07-27T02:48:00Z</dcterms:modified>
</cp:coreProperties>
</file>